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6698 sayılı Kişisel Verilerin Korunması Kanunu’nun (“Kanun”) 11. Maddesinde sayılan haklarınız kapsamında yer alan aşağıdaki taleplerinize ilişkin tarafımıza işbu Formda açıklanan yöntem ve usullerde başvuru gerçekleştirebilirsiniz.</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03">
      <w:pPr>
        <w:spacing w:after="0" w:lineRule="auto"/>
        <w:rPr>
          <w:b w:val="1"/>
          <w:bCs w:val="1"/>
          <w:color w:val="000000"/>
        </w:rPr>
      </w:pPr>
      <w:r w:rsidDel="00000000" w:rsidR="00000000" w:rsidRPr="00000000">
        <w:rPr>
          <w:rFonts w:ascii="Calibri" w:cs="Calibri" w:eastAsia="Calibri" w:hAnsi="Calibri"/>
          <w:b w:val="1"/>
          <w:bCs w:val="1"/>
          <w:rtl w:val="0"/>
        </w:rPr>
        <w:t xml:space="preserve">   Veri Sorumlusu: </w:t>
      </w:r>
      <w:r w:rsidDel="00000000" w:rsidR="00000000" w:rsidRPr="00000000">
        <w:rPr>
          <w:b w:val="1"/>
          <w:bCs w:val="1"/>
          <w:color w:val="000000"/>
          <w:rtl w:val="0"/>
        </w:rPr>
        <w:t xml:space="preserve">FEEDBACK4E YAZILIM DANIŞMANLIK TİCARET LİMİTED ŞİRKETİ</w:t>
      </w:r>
    </w:p>
    <w:p w:rsidR="00000000" w:rsidDel="00000000" w:rsidP="00000000" w:rsidRDefault="00000000" w:rsidRPr="00000000" w14:paraId="00000004">
      <w:pPr>
        <w:spacing w:after="0" w:lineRule="auto"/>
        <w:rPr>
          <w:b w:val="1"/>
          <w:bCs w:val="1"/>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Söz konusu haklarınızı aşağıdaki yöntem ve şekiller ile kullanabilirsiniz.</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1" w:firstLine="0"/>
        <w:jc w:val="both"/>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1"/>
        <w:tblW w:w="993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2693"/>
        <w:gridCol w:w="2290"/>
        <w:gridCol w:w="3113"/>
        <w:tblGridChange w:id="0">
          <w:tblGrid>
            <w:gridCol w:w="1838"/>
            <w:gridCol w:w="2693"/>
            <w:gridCol w:w="2290"/>
            <w:gridCol w:w="3113"/>
          </w:tblGrid>
        </w:tblGridChange>
      </w:tblGrid>
      <w:tr>
        <w:trPr>
          <w:cantSplit w:val="0"/>
          <w:tblHeader w:val="0"/>
        </w:trPr>
        <w:tc>
          <w:tcPr/>
          <w:p w:rsidR="00000000" w:rsidDel="00000000" w:rsidP="00000000" w:rsidRDefault="00000000" w:rsidRPr="00000000" w14:paraId="00000008">
            <w:pPr>
              <w:tabs>
                <w:tab w:val="left" w:leader="none" w:pos="1050"/>
              </w:tabs>
              <w:jc w:val="center"/>
              <w:rPr>
                <w:b w:val="1"/>
                <w:bCs w:val="1"/>
              </w:rPr>
            </w:pPr>
            <w:r w:rsidDel="00000000" w:rsidR="00000000" w:rsidRPr="00000000">
              <w:rPr>
                <w:b w:val="1"/>
                <w:bCs w:val="1"/>
                <w:rtl w:val="0"/>
              </w:rPr>
              <w:t xml:space="preserve">Başvuru Yolu</w:t>
            </w:r>
          </w:p>
        </w:tc>
        <w:tc>
          <w:tcPr/>
          <w:p w:rsidR="00000000" w:rsidDel="00000000" w:rsidP="00000000" w:rsidRDefault="00000000" w:rsidRPr="00000000" w14:paraId="00000009">
            <w:pPr>
              <w:tabs>
                <w:tab w:val="left" w:leader="none" w:pos="1050"/>
              </w:tabs>
              <w:jc w:val="center"/>
              <w:rPr>
                <w:b w:val="1"/>
                <w:bCs w:val="1"/>
              </w:rPr>
            </w:pPr>
            <w:r w:rsidDel="00000000" w:rsidR="00000000" w:rsidRPr="00000000">
              <w:rPr>
                <w:b w:val="1"/>
                <w:bCs w:val="1"/>
                <w:rtl w:val="0"/>
              </w:rPr>
              <w:t xml:space="preserve">Başvuru Yöntemi Usulleri</w:t>
            </w:r>
          </w:p>
        </w:tc>
        <w:tc>
          <w:tcPr/>
          <w:p w:rsidR="00000000" w:rsidDel="00000000" w:rsidP="00000000" w:rsidRDefault="00000000" w:rsidRPr="00000000" w14:paraId="0000000A">
            <w:pPr>
              <w:tabs>
                <w:tab w:val="left" w:leader="none" w:pos="1050"/>
              </w:tabs>
              <w:jc w:val="center"/>
              <w:rPr>
                <w:b w:val="1"/>
                <w:bCs w:val="1"/>
              </w:rPr>
            </w:pPr>
            <w:r w:rsidDel="00000000" w:rsidR="00000000" w:rsidRPr="00000000">
              <w:rPr>
                <w:b w:val="1"/>
                <w:bCs w:val="1"/>
                <w:rtl w:val="0"/>
              </w:rPr>
              <w:t xml:space="preserve">Başvuru Adresi</w:t>
            </w:r>
          </w:p>
        </w:tc>
        <w:tc>
          <w:tcPr/>
          <w:p w:rsidR="00000000" w:rsidDel="00000000" w:rsidP="00000000" w:rsidRDefault="00000000" w:rsidRPr="00000000" w14:paraId="0000000B">
            <w:pPr>
              <w:tabs>
                <w:tab w:val="left" w:leader="none" w:pos="1050"/>
              </w:tabs>
              <w:jc w:val="center"/>
              <w:rPr>
                <w:b w:val="1"/>
                <w:bCs w:val="1"/>
              </w:rPr>
            </w:pPr>
            <w:r w:rsidDel="00000000" w:rsidR="00000000" w:rsidRPr="00000000">
              <w:rPr>
                <w:b w:val="1"/>
                <w:bCs w:val="1"/>
                <w:rtl w:val="0"/>
              </w:rPr>
              <w:t xml:space="preserve">Açıklama</w:t>
            </w:r>
          </w:p>
        </w:tc>
      </w:tr>
      <w:tr>
        <w:trPr>
          <w:cantSplit w:val="0"/>
          <w:tblHeader w:val="0"/>
        </w:trPr>
        <w:tc>
          <w:tcPr/>
          <w:p w:rsidR="00000000" w:rsidDel="00000000" w:rsidP="00000000" w:rsidRDefault="00000000" w:rsidRPr="00000000" w14:paraId="0000000C">
            <w:pPr>
              <w:tabs>
                <w:tab w:val="left" w:leader="none" w:pos="1050"/>
              </w:tabs>
              <w:rPr/>
            </w:pPr>
            <w:r w:rsidDel="00000000" w:rsidR="00000000" w:rsidRPr="00000000">
              <w:rPr>
                <w:rtl w:val="0"/>
              </w:rPr>
              <w:t xml:space="preserve">Yazılı olarak şahsen veya noter ile iletebileceğiniz başvuru</w:t>
            </w:r>
          </w:p>
        </w:tc>
        <w:tc>
          <w:tcPr/>
          <w:p w:rsidR="00000000" w:rsidDel="00000000" w:rsidP="00000000" w:rsidRDefault="00000000" w:rsidRPr="00000000" w14:paraId="0000000D">
            <w:pPr>
              <w:tabs>
                <w:tab w:val="left" w:leader="none" w:pos="1050"/>
              </w:tabs>
              <w:rPr/>
            </w:pPr>
            <w:r w:rsidDel="00000000" w:rsidR="00000000" w:rsidRPr="00000000">
              <w:rPr>
                <w:rtl w:val="0"/>
              </w:rPr>
              <w:t xml:space="preserve">Yazılı başvurularda başvurunun ıslak imzalı ve şahsen yapılması gerekmektedir</w:t>
            </w:r>
          </w:p>
        </w:tc>
        <w:tc>
          <w:tcPr/>
          <w:p w:rsidR="00000000" w:rsidDel="00000000" w:rsidP="00000000" w:rsidRDefault="00000000" w:rsidRPr="00000000" w14:paraId="0000000E">
            <w:pPr>
              <w:tabs>
                <w:tab w:val="left" w:leader="none" w:pos="1050"/>
              </w:tabs>
              <w:rPr>
                <w:highlight w:val="yellow"/>
              </w:rPr>
            </w:pPr>
            <w:r w:rsidDel="00000000" w:rsidR="00000000" w:rsidRPr="00000000">
              <w:rPr>
                <w:rFonts w:ascii="Arial" w:cs="Arial" w:eastAsia="Arial" w:hAnsi="Arial"/>
                <w:color w:val="000000"/>
                <w:highlight w:val="white"/>
                <w:rtl w:val="0"/>
              </w:rPr>
              <w:t xml:space="preserve">Maslak Mahallesi Aos 55. Sok. 42 Maslak A Blok No:2 İç Kapı No:9 Sarıyer/İstanbul</w:t>
            </w:r>
            <w:r w:rsidDel="00000000" w:rsidR="00000000" w:rsidRPr="00000000">
              <w:rPr>
                <w:rtl w:val="0"/>
              </w:rPr>
            </w:r>
          </w:p>
        </w:tc>
        <w:tc>
          <w:tcPr/>
          <w:p w:rsidR="00000000" w:rsidDel="00000000" w:rsidP="00000000" w:rsidRDefault="00000000" w:rsidRPr="00000000" w14:paraId="0000000F">
            <w:pPr>
              <w:rPr/>
            </w:pPr>
            <w:r w:rsidDel="00000000" w:rsidR="00000000" w:rsidRPr="00000000">
              <w:rPr>
                <w:rtl w:val="0"/>
              </w:rPr>
              <w:t xml:space="preserve">Zarfın/tebligatın üzerine “Kişisel Verilerin Korunması Kanunu Kapsamında Bilgi Talebi” yazılacaktır.</w:t>
            </w:r>
          </w:p>
        </w:tc>
      </w:tr>
      <w:tr>
        <w:trPr>
          <w:cantSplit w:val="0"/>
          <w:tblHeader w:val="0"/>
        </w:trPr>
        <w:tc>
          <w:tcPr/>
          <w:p w:rsidR="00000000" w:rsidDel="00000000" w:rsidP="00000000" w:rsidRDefault="00000000" w:rsidRPr="00000000" w14:paraId="00000010">
            <w:pPr>
              <w:tabs>
                <w:tab w:val="left" w:leader="none" w:pos="1050"/>
              </w:tabs>
              <w:rPr/>
            </w:pPr>
            <w:r w:rsidDel="00000000" w:rsidR="00000000" w:rsidRPr="00000000">
              <w:rPr>
                <w:rtl w:val="0"/>
              </w:rPr>
              <w:t xml:space="preserve">Elektronik posta ile başvuru (E-posta)</w:t>
            </w:r>
          </w:p>
        </w:tc>
        <w:tc>
          <w:tcPr/>
          <w:p w:rsidR="00000000" w:rsidDel="00000000" w:rsidP="00000000" w:rsidRDefault="00000000" w:rsidRPr="00000000" w14:paraId="00000011">
            <w:pPr>
              <w:tabs>
                <w:tab w:val="left" w:leader="none" w:pos="1050"/>
              </w:tabs>
              <w:rPr/>
            </w:pPr>
            <w:r w:rsidDel="00000000" w:rsidR="00000000" w:rsidRPr="00000000">
              <w:rPr>
                <w:rtl w:val="0"/>
              </w:rPr>
              <w:t xml:space="preserve">E-posta başvurularında başvurunun mobil imza/e-imza olacak şekilde düzenlenmesi gerekmektedir</w:t>
            </w:r>
          </w:p>
        </w:tc>
        <w:tc>
          <w:tcPr/>
          <w:p w:rsidR="00000000" w:rsidDel="00000000" w:rsidP="00000000" w:rsidRDefault="00000000" w:rsidRPr="00000000" w14:paraId="00000012">
            <w:pPr>
              <w:tabs>
                <w:tab w:val="left" w:leader="none" w:pos="1050"/>
              </w:tabs>
              <w:rPr>
                <w:highlight w:val="yellow"/>
              </w:rPr>
            </w:pPr>
            <w:hyperlink r:id="rId6">
              <w:r w:rsidDel="00000000" w:rsidR="00000000" w:rsidRPr="00000000">
                <w:rPr>
                  <w:color w:val="0000ff"/>
                  <w:u w:val="single"/>
                  <w:rtl w:val="0"/>
                </w:rPr>
                <w:t xml:space="preserve">kvkk@feedback4e.com</w:t>
              </w:r>
            </w:hyperlink>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13">
            <w:pPr>
              <w:rPr/>
            </w:pPr>
            <w:r w:rsidDel="00000000" w:rsidR="00000000" w:rsidRPr="00000000">
              <w:rPr>
                <w:rtl w:val="0"/>
              </w:rPr>
              <w:t xml:space="preserve">E-posta’nın konu kısmına “Kişisel Verilerin Korunması Kanunu Bilgi Talebi” yazılacaktır.</w:t>
            </w:r>
          </w:p>
        </w:tc>
      </w:tr>
    </w:tb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Tarafımıza işbu formda belirtilen usul ve esaslara uygun başvuruda bulunmanız halinde; talepleriniz, niteliğine göre en kısa sürede ve en geç otuz gün içinde ücretsiz olarak sonuçlandırır. Ancak, işlemin ayrıca bir maliyeti gerektirmesi hâlinde, Kişisel Verileri Koruma Kurulunca belirlenen tarifedeki ücret talep edilebilecektir.</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Yanıtlarımız yazılı veya elektronik ortamdan tarafınıza ulaştırılacaktır. Bu nedenle lütfen tarafınıza ulaşmamızı istediğiniz kanalı ve ilgili bilgileri aşağıdaki şekilde belirtiniz.</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2"/>
        <w:tblW w:w="10063.999999999998" w:type="dxa"/>
        <w:jc w:val="left"/>
        <w:tblInd w:w="142.0" w:type="dxa"/>
        <w:tblLayout w:type="fixed"/>
        <w:tblLook w:val="0400"/>
      </w:tblPr>
      <w:tblGrid>
        <w:gridCol w:w="2547"/>
        <w:gridCol w:w="851"/>
        <w:gridCol w:w="3398"/>
        <w:gridCol w:w="3268"/>
        <w:tblGridChange w:id="0">
          <w:tblGrid>
            <w:gridCol w:w="2547"/>
            <w:gridCol w:w="851"/>
            <w:gridCol w:w="3398"/>
            <w:gridCol w:w="3268"/>
          </w:tblGrid>
        </w:tblGridChange>
      </w:tblGrid>
      <w:tr>
        <w:trPr>
          <w:cantSplit w:val="0"/>
          <w:trHeight w:val="416" w:hRule="atLeast"/>
          <w:tblHeader w:val="0"/>
        </w:trPr>
        <w:tc>
          <w:tcPr>
            <w:tcBorders>
              <w:top w:color="000000" w:space="0" w:sz="4" w:val="single"/>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İsim-Soyisim:</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16" w:hRule="atLeast"/>
          <w:tblHeader w:val="0"/>
        </w:trPr>
        <w:tc>
          <w:tcPr>
            <w:tcBorders>
              <w:top w:color="000000" w:space="0" w:sz="4" w:val="single"/>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Kimlik Numarası: (TCKN, Pasaport vb.)</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Telefon:</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Adres:</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KEP Adresi:</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7" w:hRule="atLeast"/>
          <w:tblHeader w:val="0"/>
        </w:trPr>
        <w:tc>
          <w:tcPr>
            <w:tcBorders>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E-posta:</w:t>
            </w:r>
            <w:r w:rsidDel="00000000" w:rsidR="00000000" w:rsidRPr="00000000">
              <w:rPr>
                <w:rtl w:val="0"/>
              </w:rPr>
            </w:r>
          </w:p>
        </w:tc>
        <w:tc>
          <w:tcPr>
            <w:gridSpan w:val="3"/>
            <w:tcBorders>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16"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Cevabın aşağıda belirttiğim yöntemle tarafıma gönderilmesini talep ediyorum (Lütfen birini seçiniz)</w:t>
            </w:r>
          </w:p>
        </w:tc>
      </w:tr>
      <w:tr>
        <w:trPr>
          <w:cantSplit w:val="0"/>
          <w:trHeight w:val="416" w:hRule="atLeast"/>
          <w:tblHeader w:val="0"/>
        </w:trPr>
        <w:tc>
          <w:tcPr>
            <w:gridSpan w:val="2"/>
            <w:tcBorders>
              <w:top w:color="000000" w:space="0" w:sz="4" w:val="single"/>
              <w:left w:color="000000" w:space="0" w:sz="4" w:val="single"/>
              <w:bottom w:color="000000" w:space="0" w:sz="4" w:val="single"/>
              <w:right w:color="000000" w:space="0" w:sz="4" w:val="single"/>
            </w:tcBorders>
            <w:shd w:fill="7f7f7f" w:val="clear"/>
            <w:tcMar>
              <w:top w:w="0.0" w:type="dxa"/>
              <w:left w:w="108.0" w:type="dxa"/>
              <w:bottom w:w="0.0" w:type="dxa"/>
              <w:right w:w="108.0" w:type="dxa"/>
            </w:tcMa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center"/>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KEP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f7f7f" w:val="clear"/>
            <w:tcMar>
              <w:top w:w="0.0" w:type="dxa"/>
              <w:left w:w="10.0" w:type="dxa"/>
              <w:bottom w:w="0.0" w:type="dxa"/>
              <w:right w:w="10.0" w:type="dxa"/>
            </w:tcM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center"/>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E-Posta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f7f7f" w:val="clear"/>
            <w:tcMar>
              <w:top w:w="0.0" w:type="dxa"/>
              <w:left w:w="10.0" w:type="dxa"/>
              <w:bottom w:w="0.0" w:type="dxa"/>
              <w:right w:w="10.0" w:type="dxa"/>
            </w:tcMa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center"/>
              <w:rPr>
                <w:rFonts w:ascii="Calibri" w:cs="Calibri" w:eastAsia="Calibri" w:hAnsi="Calibri"/>
                <w:b w:val="0"/>
                <w:bCs w:val="0"/>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tl w:val="0"/>
              </w:rPr>
              <w:t xml:space="preserve">Adres</w:t>
            </w:r>
            <w:r w:rsidDel="00000000" w:rsidR="00000000" w:rsidRPr="00000000">
              <w:rPr>
                <w:rtl w:val="0"/>
              </w:rPr>
            </w:r>
          </w:p>
        </w:tc>
      </w:tr>
      <w:tr>
        <w:trPr>
          <w:cantSplit w:val="0"/>
          <w:trHeight w:val="416"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 w:type="dxa"/>
              <w:bottom w:w="0.0" w:type="dxa"/>
              <w:right w:w="10.0" w:type="dxa"/>
            </w:tcMar>
            <w:vAlign w:val="cente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tc>
      </w:tr>
    </w:tb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Başvurunuzu değerlendirebilmek adına lütfen kurumumuz ile olan ilişiğinizi aşağıdaki bilgileri yanıtlayarak belirtiniz.</w:t>
      </w:r>
    </w:p>
    <w:tbl>
      <w:tblPr>
        <w:tblStyle w:val="Table3"/>
        <w:tblW w:w="10088.0" w:type="dxa"/>
        <w:jc w:val="left"/>
        <w:tblInd w:w="142.0" w:type="dxa"/>
        <w:tblLayout w:type="fixed"/>
        <w:tblLook w:val="0400"/>
      </w:tblPr>
      <w:tblGrid>
        <w:gridCol w:w="4394"/>
        <w:gridCol w:w="5694"/>
        <w:tblGridChange w:id="0">
          <w:tblGrid>
            <w:gridCol w:w="4394"/>
            <w:gridCol w:w="569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İlişik sebebi</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Müşteri</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Ziyaretçi</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İş Ortağı</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Bayi</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Tedarikçi</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Eski Çalışan</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İş Başvurusu/CV Gönderimi Yapan</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Diğer ……………………</w:t>
            </w:r>
            <w:r w:rsidDel="00000000" w:rsidR="00000000" w:rsidRPr="00000000">
              <w:rPr>
                <w:rtl w:val="0"/>
              </w:rPr>
            </w:r>
          </w:p>
        </w:tc>
      </w:tr>
      <w:tr>
        <w:trPr>
          <w:cantSplit w:val="0"/>
          <w:trHeight w:val="168"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Açıklama (ilişkinin kaynağı, iletişimde olduğunuz birim, tarih, ilişiğin süresi, sözleşme vb. bilgiler)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Tarafımıza yapacağınız başvuruyu değerlendirebilmek adına lütfen işbu formun ilk kısımda belirtilen ve 6698 sayılı Kişisel Verilerin Korunması Kanunu Madde 11 kapsamında bulunan haklarınız kapsamındaki talebinizi detaylı olarak belirtiniz.  </w:t>
      </w:r>
    </w:p>
    <w:tbl>
      <w:tblPr>
        <w:tblStyle w:val="Table4"/>
        <w:tblW w:w="10064.0" w:type="dxa"/>
        <w:jc w:val="left"/>
        <w:tblInd w:w="142.0" w:type="dxa"/>
        <w:tblLayout w:type="fixed"/>
        <w:tblLook w:val="0000"/>
      </w:tblPr>
      <w:tblGrid>
        <w:gridCol w:w="10064"/>
        <w:tblGridChange w:id="0">
          <w:tblGrid>
            <w:gridCol w:w="10064"/>
          </w:tblGrid>
        </w:tblGridChange>
      </w:tblGrid>
      <w:tr>
        <w:trPr>
          <w:cantSplit w:val="0"/>
          <w:trHeight w:val="24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1"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2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0" w:firstLine="0"/>
        <w:jc w:val="both"/>
        <w:rPr>
          <w:b w:val="1"/>
          <w:bCs w:val="1"/>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b w:val="1"/>
          <w:bCs w:val="1"/>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AYDINLATMA METNİ</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İşbu başvuru formu, başvurunuzun değerlendirilerek neticelendirilmesi için Kurumumuz ile olan ilişkinizi tespit etmek başvurunuzda yer alan talepleri yanıtlamak, ilgili kişi olarak kişisel verilerinizi tespit etmek ve ilgili başvurunuza doğru ve kanuni süresinde cevap verebilmek için tanzim edilmiştir. Kurumumuzun, başvuru kapsamında kimlik ve yetki tespiti için ve başvurunun değerlendirilmesi için ek bilgi ve belge talep etme hakkını saklıdır. Başvurunuz kapsamında ilettiğiniz taleplerinize ilişkin bilgi ve belgelerin yetkili kişi tarafından iletilmesi ve doğru ve güncel olması gereklidir. Yetkisiz bir başvuru yapılması halinde ve bilgilerin doğru ve güncel olmadığının tespiti halinde Kurumumuz, sorumluluk almayacaktır ve bu durumda Kurumumuzun başvuruyu reddetme hakkı saklıdır. İşbu formda belirtilen ve tarafımıza iletilen bilgi ve belgeler Kanun’un 13’üncü maddesi uyarınca yapılan başvurunun değerlendirilmesi, cevaplandırılması ve neticelendirilmesi amaçlarıyla sınırlı olarak Kurumumuz tarafından işlenecektir.  İşbu form ve başvuru kapsamında elde edilen bilgiler yazılı, sözlü olarak ve elektronik ortamda yahut fiziki ortamda toplanabilecektir. İşbu kapsamda yürütülen inceleme doğrultusunda ilgili bilgiler Kurumumuz ve iştirakleri ile söz konusu başvurunun neticelendirilmesi için avukatlık ofisi gibi hizmet alınan üçüncü kişi ve şirketler ile paylaşılabilecektir. 6698 sayılı Kanun 11. Maddede yer alan haklarınızı işbu formda belirtilen usul ve koşullarda kullanabilirsiniz.</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both"/>
        <w:rPr>
          <w:rFonts w:ascii="Calibri" w:cs="Calibri" w:eastAsia="Calibri" w:hAnsi="Calibri"/>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Başvuru Tarihi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60" w:firstLine="0"/>
        <w:jc w:val="righ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İlgili Kişi Adı &amp; Soyadı</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30" w:right="260" w:firstLine="566.0000000000002"/>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İmza</w:t>
      </w:r>
    </w:p>
    <w:sectPr>
      <w:headerReference r:id="rId7" w:type="default"/>
      <w:footerReference r:id="rId8" w:type="default"/>
      <w:pgSz w:h="16838" w:w="11906" w:orient="portrait"/>
      <w:pgMar w:bottom="828" w:top="720" w:left="720" w:right="720" w:header="191" w:footer="1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284"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t xml:space="preserve">        </w:t>
      <w:tab/>
      <w:tab/>
      <w:tab/>
      <w:tab/>
      <w:tab/>
      <w:tab/>
      <w:tab/>
      <w:tab/>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1028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50"/>
      <w:gridCol w:w="3569"/>
      <w:gridCol w:w="2651"/>
      <w:gridCol w:w="1817"/>
      <w:tblGridChange w:id="0">
        <w:tblGrid>
          <w:gridCol w:w="2250"/>
          <w:gridCol w:w="3569"/>
          <w:gridCol w:w="2651"/>
          <w:gridCol w:w="1817"/>
        </w:tblGrid>
      </w:tblGridChange>
    </w:tblGrid>
    <w:tr>
      <w:trPr>
        <w:cantSplit w:val="0"/>
        <w:trHeight w:val="245" w:hRule="atLeast"/>
        <w:tblHeader w:val="0"/>
      </w:trPr>
      <w:tc>
        <w:tcPr>
          <w:vMerge w:val="restart"/>
          <w:vAlign w:val="center"/>
        </w:tcPr>
        <w:p w:rsidR="00000000" w:rsidDel="00000000" w:rsidP="00000000" w:rsidRDefault="00000000" w:rsidRPr="00000000" w14:paraId="00000066">
          <w:pPr>
            <w:tabs>
              <w:tab w:val="center" w:leader="none" w:pos="4153"/>
              <w:tab w:val="right" w:leader="none" w:pos="8306"/>
            </w:tabs>
            <w:jc w:val="center"/>
            <w:rPr/>
          </w:pPr>
          <w:r w:rsidDel="00000000" w:rsidR="00000000" w:rsidRPr="00000000">
            <w:rPr/>
            <w:drawing>
              <wp:inline distB="0" distT="0" distL="0" distR="0">
                <wp:extent cx="1257300" cy="45783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57300" cy="45783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67">
          <w:pPr>
            <w:jc w:val="center"/>
            <w:rPr>
              <w:sz w:val="32"/>
              <w:szCs w:val="32"/>
            </w:rPr>
          </w:pPr>
          <w:r w:rsidDel="00000000" w:rsidR="00000000" w:rsidRPr="00000000">
            <w:rPr>
              <w:b w:val="1"/>
              <w:bCs w:val="1"/>
              <w:sz w:val="32"/>
              <w:szCs w:val="32"/>
              <w:rtl w:val="0"/>
            </w:rPr>
            <w:t xml:space="preserve">FORM</w:t>
          </w:r>
          <w:r w:rsidDel="00000000" w:rsidR="00000000" w:rsidRPr="00000000">
            <w:rPr>
              <w:rtl w:val="0"/>
            </w:rPr>
          </w:r>
        </w:p>
      </w:tc>
      <w:tc>
        <w:tcPr>
          <w:vAlign w:val="center"/>
        </w:tcPr>
        <w:p w:rsidR="00000000" w:rsidDel="00000000" w:rsidP="00000000" w:rsidRDefault="00000000" w:rsidRPr="00000000" w14:paraId="00000068">
          <w:pPr>
            <w:jc w:val="center"/>
            <w:rPr/>
          </w:pPr>
          <w:r w:rsidDel="00000000" w:rsidR="00000000" w:rsidRPr="00000000">
            <w:rPr>
              <w:rtl w:val="0"/>
            </w:rPr>
            <w:t xml:space="preserve">Yürürlük Tarihi</w:t>
          </w:r>
        </w:p>
      </w:tc>
      <w:tc>
        <w:tcPr>
          <w:vAlign w:val="center"/>
        </w:tcPr>
        <w:p w:rsidR="00000000" w:rsidDel="00000000" w:rsidP="00000000" w:rsidRDefault="00000000" w:rsidRPr="00000000" w14:paraId="00000069">
          <w:pPr>
            <w:jc w:val="center"/>
            <w:rPr/>
          </w:pPr>
          <w:r w:rsidDel="00000000" w:rsidR="00000000" w:rsidRPr="00000000">
            <w:rPr>
              <w:rtl w:val="0"/>
            </w:rPr>
            <w:t xml:space="preserve">15.06.2026</w:t>
          </w:r>
        </w:p>
      </w:tc>
    </w:tr>
    <w:tr>
      <w:trPr>
        <w:cantSplit w:val="0"/>
        <w:trHeight w:val="245" w:hRule="atLeast"/>
        <w:tblHeader w:val="0"/>
      </w:trPr>
      <w:tc>
        <w:tcPr>
          <w:vMerge w:val="continue"/>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6C">
          <w:pPr>
            <w:jc w:val="center"/>
            <w:rPr/>
          </w:pPr>
          <w:r w:rsidDel="00000000" w:rsidR="00000000" w:rsidRPr="00000000">
            <w:rPr>
              <w:rtl w:val="0"/>
            </w:rPr>
            <w:t xml:space="preserve">Doküman No</w:t>
          </w:r>
        </w:p>
      </w:tc>
      <w:tc>
        <w:tcPr>
          <w:vAlign w:val="center"/>
        </w:tcPr>
        <w:p w:rsidR="00000000" w:rsidDel="00000000" w:rsidP="00000000" w:rsidRDefault="00000000" w:rsidRPr="00000000" w14:paraId="0000006D">
          <w:pPr>
            <w:jc w:val="center"/>
            <w:rPr/>
          </w:pPr>
          <w:r w:rsidDel="00000000" w:rsidR="00000000" w:rsidRPr="00000000">
            <w:rPr>
              <w:rtl w:val="0"/>
            </w:rPr>
            <w:t xml:space="preserve">KV.FR.04.01</w:t>
          </w:r>
        </w:p>
      </w:tc>
    </w:tr>
    <w:tr>
      <w:trPr>
        <w:cantSplit w:val="0"/>
        <w:trHeight w:val="304" w:hRule="atLeast"/>
        <w:tblHeader w:val="0"/>
      </w:trPr>
      <w:tc>
        <w:tcPr>
          <w:vMerge w:val="continue"/>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70">
          <w:pPr>
            <w:jc w:val="center"/>
            <w:rPr/>
          </w:pPr>
          <w:r w:rsidDel="00000000" w:rsidR="00000000" w:rsidRPr="00000000">
            <w:rPr>
              <w:rtl w:val="0"/>
            </w:rPr>
            <w:t xml:space="preserve">Revizyon Tarihi/No</w:t>
          </w:r>
        </w:p>
      </w:tc>
      <w:tc>
        <w:tcPr>
          <w:vAlign w:val="center"/>
        </w:tcPr>
        <w:p w:rsidR="00000000" w:rsidDel="00000000" w:rsidP="00000000" w:rsidRDefault="00000000" w:rsidRPr="00000000" w14:paraId="00000071">
          <w:pPr>
            <w:jc w:val="center"/>
            <w:rPr/>
          </w:pPr>
          <w:r w:rsidDel="00000000" w:rsidR="00000000" w:rsidRPr="00000000">
            <w:rPr>
              <w:rtl w:val="0"/>
            </w:rPr>
            <w:t xml:space="preserve">00</w:t>
          </w:r>
        </w:p>
      </w:tc>
    </w:tr>
    <w:tr>
      <w:trPr>
        <w:cantSplit w:val="0"/>
        <w:trHeight w:val="304" w:hRule="atLeast"/>
        <w:tblHeader w:val="0"/>
      </w:trPr>
      <w:tc>
        <w:tcPr>
          <w:vMerge w:val="continue"/>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74">
          <w:pPr>
            <w:jc w:val="center"/>
            <w:rPr/>
          </w:pPr>
          <w:r w:rsidDel="00000000" w:rsidR="00000000" w:rsidRPr="00000000">
            <w:rPr>
              <w:rtl w:val="0"/>
            </w:rPr>
            <w:t xml:space="preserve">Sayfa No</w:t>
          </w:r>
        </w:p>
      </w:tc>
      <w:tc>
        <w:tcPr>
          <w:vAlign w:val="center"/>
        </w:tcPr>
        <w:p w:rsidR="00000000" w:rsidDel="00000000" w:rsidP="00000000" w:rsidRDefault="00000000" w:rsidRPr="00000000" w14:paraId="00000075">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 1</w:t>
          </w:r>
        </w:p>
      </w:tc>
    </w:tr>
    <w:tr>
      <w:trPr>
        <w:cantSplit w:val="0"/>
        <w:trHeight w:val="456" w:hRule="atLeast"/>
        <w:tblHeader w:val="0"/>
      </w:trPr>
      <w:tc>
        <w:tcPr>
          <w:vAlign w:val="center"/>
        </w:tcPr>
        <w:p w:rsidR="00000000" w:rsidDel="00000000" w:rsidP="00000000" w:rsidRDefault="00000000" w:rsidRPr="00000000" w14:paraId="00000076">
          <w:pPr>
            <w:jc w:val="center"/>
            <w:rPr/>
          </w:pPr>
          <w:r w:rsidDel="00000000" w:rsidR="00000000" w:rsidRPr="00000000">
            <w:rPr>
              <w:rtl w:val="0"/>
            </w:rPr>
            <w:t xml:space="preserve">DOKÜMAN ADI</w:t>
          </w:r>
        </w:p>
      </w:tc>
      <w:tc>
        <w:tcPr>
          <w:gridSpan w:val="3"/>
          <w:vAlign w:val="center"/>
        </w:tcPr>
        <w:p w:rsidR="00000000" w:rsidDel="00000000" w:rsidP="00000000" w:rsidRDefault="00000000" w:rsidRPr="00000000" w14:paraId="00000077">
          <w:pPr>
            <w:jc w:val="center"/>
            <w:rPr>
              <w:b w:val="1"/>
              <w:bCs w:val="1"/>
              <w:color w:val="ff0000"/>
            </w:rPr>
          </w:pPr>
          <w:r w:rsidDel="00000000" w:rsidR="00000000" w:rsidRPr="00000000">
            <w:rPr>
              <w:b w:val="1"/>
              <w:bCs w:val="1"/>
              <w:color w:val="ff0000"/>
              <w:rtl w:val="0"/>
            </w:rPr>
            <w:t xml:space="preserve">İLGİLİ KİŞİ BAŞVURU FORMU</w:t>
          </w:r>
        </w:p>
      </w:tc>
    </w:tr>
  </w:tbl>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Cambria" w:cs="Cambria" w:eastAsia="Cambria" w:hAnsi="Cambria"/>
      <w:color w:val="366091"/>
      <w:sz w:val="40"/>
      <w:szCs w:val="4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vkk@feedback4e.com"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0x01010032C8088738B6B2438FBECDE83963EB9A</vt:lpwstr>
  </property>
  <property fmtid="{D5CDD505-2E9C-101B-9397-08002B2CF9AE}" pid="3" name="MediaServiceImageTags">
    <vt:lpwstr>MediaServiceImageTags</vt:lpwstr>
  </property>
</Properties>
</file>